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E15A" w14:textId="272D1FF6" w:rsidR="00715E92" w:rsidRDefault="00D444E9" w:rsidP="0080492F">
      <w:pPr>
        <w:jc w:val="center"/>
        <w:rPr>
          <w:rFonts w:ascii="Times New Roman" w:hAnsi="Times New Roman" w:cs="Times New Roman"/>
          <w:i/>
          <w:iCs/>
          <w:u w:val="single"/>
        </w:rPr>
      </w:pPr>
      <w:r w:rsidRPr="0040104D">
        <w:rPr>
          <w:rFonts w:ascii="Times New Roman" w:hAnsi="Times New Roman" w:cs="Times New Roman"/>
          <w:i/>
          <w:iCs/>
          <w:u w:val="single"/>
        </w:rPr>
        <w:t>The True Cost of</w:t>
      </w:r>
      <w:r w:rsidR="0080492F" w:rsidRPr="0040104D">
        <w:rPr>
          <w:rFonts w:ascii="Times New Roman" w:hAnsi="Times New Roman" w:cs="Times New Roman"/>
          <w:i/>
          <w:iCs/>
          <w:u w:val="single"/>
        </w:rPr>
        <w:t xml:space="preserve"> Advances in Technology for Consumers </w:t>
      </w:r>
    </w:p>
    <w:p w14:paraId="482A964E" w14:textId="77777777" w:rsidR="0040104D" w:rsidRPr="0040104D" w:rsidRDefault="0040104D" w:rsidP="0080492F">
      <w:pPr>
        <w:jc w:val="center"/>
        <w:rPr>
          <w:rFonts w:ascii="Times New Roman" w:hAnsi="Times New Roman" w:cs="Times New Roman"/>
          <w:i/>
          <w:iCs/>
          <w:u w:val="single"/>
        </w:rPr>
      </w:pPr>
    </w:p>
    <w:p w14:paraId="53639841" w14:textId="6C4E40FF" w:rsidR="008F4A7C" w:rsidRDefault="008F4A7C" w:rsidP="00DD09C1">
      <w:pPr>
        <w:jc w:val="center"/>
        <w:rPr>
          <w:rFonts w:ascii="Times New Roman" w:hAnsi="Times New Roman" w:cs="Times New Roman"/>
          <w:sz w:val="16"/>
          <w:szCs w:val="16"/>
        </w:rPr>
      </w:pPr>
      <w:r w:rsidRPr="0040104D">
        <w:rPr>
          <w:rFonts w:ascii="Times New Roman" w:hAnsi="Times New Roman" w:cs="Times New Roman"/>
          <w:sz w:val="16"/>
          <w:szCs w:val="16"/>
        </w:rPr>
        <w:t>By Lauren Wagy</w:t>
      </w:r>
      <w:r w:rsidR="00DD09C1" w:rsidRPr="0040104D">
        <w:rPr>
          <w:rFonts w:ascii="Times New Roman" w:hAnsi="Times New Roman" w:cs="Times New Roman"/>
          <w:sz w:val="16"/>
          <w:szCs w:val="16"/>
        </w:rPr>
        <w:t xml:space="preserve"> </w:t>
      </w:r>
    </w:p>
    <w:p w14:paraId="306BAAE6" w14:textId="77777777" w:rsidR="0040104D" w:rsidRPr="0040104D" w:rsidRDefault="0040104D" w:rsidP="0040104D">
      <w:pPr>
        <w:rPr>
          <w:rFonts w:ascii="Times New Roman" w:hAnsi="Times New Roman" w:cs="Times New Roman"/>
          <w:sz w:val="16"/>
          <w:szCs w:val="16"/>
        </w:rPr>
      </w:pPr>
    </w:p>
    <w:p w14:paraId="3535C62B" w14:textId="77777777" w:rsidR="008F4A7C" w:rsidRPr="008F4A7C" w:rsidRDefault="008F4A7C" w:rsidP="0080492F">
      <w:pPr>
        <w:jc w:val="center"/>
        <w:rPr>
          <w:rFonts w:ascii="Times New Roman" w:hAnsi="Times New Roman" w:cs="Times New Roman"/>
          <w:u w:val="single"/>
        </w:rPr>
      </w:pPr>
    </w:p>
    <w:p w14:paraId="444439A7" w14:textId="77777777" w:rsidR="0080492F" w:rsidRDefault="0080492F" w:rsidP="0080492F">
      <w:pPr>
        <w:jc w:val="center"/>
        <w:rPr>
          <w:rFonts w:ascii="Times New Roman" w:hAnsi="Times New Roman" w:cs="Times New Roman"/>
        </w:rPr>
      </w:pPr>
    </w:p>
    <w:p w14:paraId="16E7E0F8" w14:textId="5DD94F5E" w:rsidR="0080492F" w:rsidRDefault="0080492F" w:rsidP="00472118">
      <w:pPr>
        <w:ind w:firstLine="720"/>
        <w:rPr>
          <w:rFonts w:ascii="Times New Roman" w:hAnsi="Times New Roman" w:cs="Times New Roman"/>
        </w:rPr>
      </w:pPr>
      <w:r>
        <w:rPr>
          <w:rFonts w:ascii="Times New Roman" w:hAnsi="Times New Roman" w:cs="Times New Roman"/>
        </w:rPr>
        <w:t>When thinking about advance</w:t>
      </w:r>
      <w:r w:rsidR="00F629E0">
        <w:rPr>
          <w:rFonts w:ascii="Times New Roman" w:hAnsi="Times New Roman" w:cs="Times New Roman"/>
        </w:rPr>
        <w:t>s in</w:t>
      </w:r>
      <w:r>
        <w:rPr>
          <w:rFonts w:ascii="Times New Roman" w:hAnsi="Times New Roman" w:cs="Times New Roman"/>
        </w:rPr>
        <w:t xml:space="preserve"> technology most go directly to A</w:t>
      </w:r>
      <w:r w:rsidR="00F629E0">
        <w:rPr>
          <w:rFonts w:ascii="Times New Roman" w:hAnsi="Times New Roman" w:cs="Times New Roman"/>
        </w:rPr>
        <w:t>I</w:t>
      </w:r>
      <w:r>
        <w:rPr>
          <w:rFonts w:ascii="Times New Roman" w:hAnsi="Times New Roman" w:cs="Times New Roman"/>
        </w:rPr>
        <w:t xml:space="preserve">, but there are smaller micro-advances we often don’t think of because it is now our way of life, and we have assimilated into the world of new </w:t>
      </w:r>
      <w:r w:rsidR="00F629E0">
        <w:rPr>
          <w:rFonts w:ascii="Times New Roman" w:hAnsi="Times New Roman" w:cs="Times New Roman"/>
        </w:rPr>
        <w:t xml:space="preserve">technology </w:t>
      </w:r>
      <w:r>
        <w:rPr>
          <w:rFonts w:ascii="Times New Roman" w:hAnsi="Times New Roman" w:cs="Times New Roman"/>
        </w:rPr>
        <w:t>products every year</w:t>
      </w:r>
      <w:r w:rsidR="00F629E0">
        <w:rPr>
          <w:rFonts w:ascii="Times New Roman" w:hAnsi="Times New Roman" w:cs="Times New Roman"/>
        </w:rPr>
        <w:t xml:space="preserve">, but new isn’t always better. </w:t>
      </w:r>
    </w:p>
    <w:p w14:paraId="6B6A6284" w14:textId="77777777" w:rsidR="0080492F" w:rsidRDefault="0080492F" w:rsidP="0080492F">
      <w:pPr>
        <w:rPr>
          <w:rFonts w:ascii="Times New Roman" w:hAnsi="Times New Roman" w:cs="Times New Roman"/>
        </w:rPr>
      </w:pPr>
    </w:p>
    <w:p w14:paraId="4DE65FD2" w14:textId="314CDB8D" w:rsidR="0080492F" w:rsidRDefault="0080492F" w:rsidP="00472118">
      <w:pPr>
        <w:ind w:firstLine="720"/>
        <w:rPr>
          <w:rFonts w:ascii="Times New Roman" w:hAnsi="Times New Roman" w:cs="Times New Roman"/>
        </w:rPr>
      </w:pPr>
      <w:r>
        <w:rPr>
          <w:rFonts w:ascii="Times New Roman" w:hAnsi="Times New Roman" w:cs="Times New Roman"/>
        </w:rPr>
        <w:t xml:space="preserve">Think of </w:t>
      </w:r>
      <w:r w:rsidR="00597A29">
        <w:rPr>
          <w:rFonts w:ascii="Times New Roman" w:hAnsi="Times New Roman" w:cs="Times New Roman"/>
        </w:rPr>
        <w:t>the</w:t>
      </w:r>
      <w:r>
        <w:rPr>
          <w:rFonts w:ascii="Times New Roman" w:hAnsi="Times New Roman" w:cs="Times New Roman"/>
        </w:rPr>
        <w:t xml:space="preserve"> refrigerator sitting in your grandparent’s gara</w:t>
      </w:r>
      <w:r w:rsidR="00597A29">
        <w:rPr>
          <w:rFonts w:ascii="Times New Roman" w:hAnsi="Times New Roman" w:cs="Times New Roman"/>
        </w:rPr>
        <w:t>ge</w:t>
      </w:r>
      <w:r>
        <w:rPr>
          <w:rFonts w:ascii="Times New Roman" w:hAnsi="Times New Roman" w:cs="Times New Roman"/>
        </w:rPr>
        <w:t>, the one that has no bells or whistles and</w:t>
      </w:r>
      <w:r w:rsidR="00472118">
        <w:rPr>
          <w:rFonts w:ascii="Times New Roman" w:hAnsi="Times New Roman" w:cs="Times New Roman"/>
        </w:rPr>
        <w:t xml:space="preserve"> has a dial to control the temperature</w:t>
      </w:r>
      <w:r>
        <w:rPr>
          <w:rFonts w:ascii="Times New Roman" w:hAnsi="Times New Roman" w:cs="Times New Roman"/>
        </w:rPr>
        <w:t xml:space="preserve">. This refrigerator </w:t>
      </w:r>
      <w:r w:rsidR="008F4A7C">
        <w:rPr>
          <w:rFonts w:ascii="Times New Roman" w:hAnsi="Times New Roman" w:cs="Times New Roman"/>
        </w:rPr>
        <w:t xml:space="preserve">obsolete </w:t>
      </w:r>
      <w:r>
        <w:rPr>
          <w:rFonts w:ascii="Times New Roman" w:hAnsi="Times New Roman" w:cs="Times New Roman"/>
        </w:rPr>
        <w:t>today is still running and the newest Samsung fridge</w:t>
      </w:r>
      <w:r w:rsidR="00C407F7">
        <w:rPr>
          <w:rFonts w:ascii="Times New Roman" w:hAnsi="Times New Roman" w:cs="Times New Roman"/>
        </w:rPr>
        <w:t xml:space="preserve"> costs $3000</w:t>
      </w:r>
      <w:r w:rsidR="00597A29">
        <w:rPr>
          <w:rFonts w:ascii="Times New Roman" w:hAnsi="Times New Roman" w:cs="Times New Roman"/>
        </w:rPr>
        <w:t>,</w:t>
      </w:r>
      <w:r>
        <w:rPr>
          <w:rFonts w:ascii="Times New Roman" w:hAnsi="Times New Roman" w:cs="Times New Roman"/>
        </w:rPr>
        <w:t xml:space="preserve"> with a screen on its door </w:t>
      </w:r>
      <w:r w:rsidR="00597A29">
        <w:rPr>
          <w:rFonts w:ascii="Times New Roman" w:hAnsi="Times New Roman" w:cs="Times New Roman"/>
        </w:rPr>
        <w:t xml:space="preserve">that </w:t>
      </w:r>
      <w:r>
        <w:rPr>
          <w:rFonts w:ascii="Times New Roman" w:hAnsi="Times New Roman" w:cs="Times New Roman"/>
        </w:rPr>
        <w:t xml:space="preserve">can connect to Bluetooth devices in your home barely lasts past the warranty. The newest products have much more to them, but consumers are sacrificing cost and long-term functionality. </w:t>
      </w:r>
    </w:p>
    <w:p w14:paraId="1902916B" w14:textId="77777777" w:rsidR="0080492F" w:rsidRDefault="0080492F" w:rsidP="0080492F">
      <w:pPr>
        <w:rPr>
          <w:rFonts w:ascii="Times New Roman" w:hAnsi="Times New Roman" w:cs="Times New Roman"/>
        </w:rPr>
      </w:pPr>
    </w:p>
    <w:p w14:paraId="71F03111" w14:textId="6B134C5F" w:rsidR="0080492F" w:rsidRDefault="008F4A7C" w:rsidP="00472118">
      <w:pPr>
        <w:ind w:firstLine="720"/>
        <w:rPr>
          <w:rFonts w:ascii="Times New Roman" w:hAnsi="Times New Roman" w:cs="Times New Roman"/>
        </w:rPr>
      </w:pPr>
      <w:r>
        <w:rPr>
          <w:rFonts w:ascii="Times New Roman" w:hAnsi="Times New Roman" w:cs="Times New Roman"/>
        </w:rPr>
        <w:t>Advances in technology have made c</w:t>
      </w:r>
      <w:r w:rsidR="00D64558">
        <w:rPr>
          <w:rFonts w:ascii="Times New Roman" w:hAnsi="Times New Roman" w:cs="Times New Roman"/>
        </w:rPr>
        <w:t>ars</w:t>
      </w:r>
      <w:r>
        <w:rPr>
          <w:rFonts w:ascii="Times New Roman" w:hAnsi="Times New Roman" w:cs="Times New Roman"/>
        </w:rPr>
        <w:t xml:space="preserve"> more expensive</w:t>
      </w:r>
      <w:r w:rsidR="00D64558">
        <w:rPr>
          <w:rFonts w:ascii="Times New Roman" w:hAnsi="Times New Roman" w:cs="Times New Roman"/>
        </w:rPr>
        <w:t xml:space="preserve">, </w:t>
      </w:r>
      <w:r>
        <w:rPr>
          <w:rFonts w:ascii="Times New Roman" w:hAnsi="Times New Roman" w:cs="Times New Roman"/>
        </w:rPr>
        <w:t xml:space="preserve">even </w:t>
      </w:r>
      <w:r w:rsidR="00D64558">
        <w:rPr>
          <w:rFonts w:ascii="Times New Roman" w:hAnsi="Times New Roman" w:cs="Times New Roman"/>
        </w:rPr>
        <w:t>your basic</w:t>
      </w:r>
      <w:r>
        <w:rPr>
          <w:rFonts w:ascii="Times New Roman" w:hAnsi="Times New Roman" w:cs="Times New Roman"/>
        </w:rPr>
        <w:t xml:space="preserve"> cars </w:t>
      </w:r>
      <w:r w:rsidR="00D64558">
        <w:rPr>
          <w:rFonts w:ascii="Times New Roman" w:hAnsi="Times New Roman" w:cs="Times New Roman"/>
        </w:rPr>
        <w:t>have screens on the dash that control everything</w:t>
      </w:r>
      <w:r w:rsidR="005A69B2">
        <w:rPr>
          <w:rFonts w:ascii="Times New Roman" w:hAnsi="Times New Roman" w:cs="Times New Roman"/>
        </w:rPr>
        <w:t>;</w:t>
      </w:r>
      <w:r w:rsidR="00D64558">
        <w:rPr>
          <w:rFonts w:ascii="Times New Roman" w:hAnsi="Times New Roman" w:cs="Times New Roman"/>
        </w:rPr>
        <w:t xml:space="preserve"> navigation systems, </w:t>
      </w:r>
      <w:r>
        <w:rPr>
          <w:rFonts w:ascii="Times New Roman" w:hAnsi="Times New Roman" w:cs="Times New Roman"/>
        </w:rPr>
        <w:t>Bluetooth</w:t>
      </w:r>
      <w:r w:rsidR="00D64558">
        <w:rPr>
          <w:rFonts w:ascii="Times New Roman" w:hAnsi="Times New Roman" w:cs="Times New Roman"/>
        </w:rPr>
        <w:t xml:space="preserve"> connection, park assist, and other features.</w:t>
      </w:r>
      <w:r w:rsidR="0092577D">
        <w:rPr>
          <w:rFonts w:ascii="Times New Roman" w:hAnsi="Times New Roman" w:cs="Times New Roman"/>
        </w:rPr>
        <w:t xml:space="preserve"> T</w:t>
      </w:r>
      <w:r w:rsidR="00D64558">
        <w:rPr>
          <w:rFonts w:ascii="Times New Roman" w:hAnsi="Times New Roman" w:cs="Times New Roman"/>
        </w:rPr>
        <w:t xml:space="preserve">hese elements add to the cost of a car, not just to purchase, but to repair. Repairs </w:t>
      </w:r>
      <w:r w:rsidR="0092577D">
        <w:rPr>
          <w:rFonts w:ascii="Times New Roman" w:hAnsi="Times New Roman" w:cs="Times New Roman"/>
        </w:rPr>
        <w:t>for</w:t>
      </w:r>
      <w:r w:rsidR="00D64558">
        <w:rPr>
          <w:rFonts w:ascii="Times New Roman" w:hAnsi="Times New Roman" w:cs="Times New Roman"/>
        </w:rPr>
        <w:t xml:space="preserve"> cars have almost doubled since 2015, </w:t>
      </w:r>
      <w:r>
        <w:rPr>
          <w:rFonts w:ascii="Times New Roman" w:hAnsi="Times New Roman" w:cs="Times New Roman"/>
        </w:rPr>
        <w:t xml:space="preserve">The </w:t>
      </w:r>
      <w:r w:rsidR="00D64558">
        <w:rPr>
          <w:rFonts w:ascii="Times New Roman" w:hAnsi="Times New Roman" w:cs="Times New Roman"/>
        </w:rPr>
        <w:t xml:space="preserve">rise in cost comes from the </w:t>
      </w:r>
      <w:r>
        <w:rPr>
          <w:rFonts w:ascii="Times New Roman" w:hAnsi="Times New Roman" w:cs="Times New Roman"/>
        </w:rPr>
        <w:t>electronics</w:t>
      </w:r>
      <w:r w:rsidR="00D64558">
        <w:rPr>
          <w:rFonts w:ascii="Times New Roman" w:hAnsi="Times New Roman" w:cs="Times New Roman"/>
        </w:rPr>
        <w:t xml:space="preserve"> and the chip shortage widely talked about in recent years. </w:t>
      </w:r>
      <w:r w:rsidR="00472118">
        <w:rPr>
          <w:rFonts w:ascii="Times New Roman" w:hAnsi="Times New Roman" w:cs="Times New Roman"/>
        </w:rPr>
        <w:t>The ability to buy a car without these added features is near</w:t>
      </w:r>
      <w:r w:rsidR="00C407F7">
        <w:rPr>
          <w:rFonts w:ascii="Times New Roman" w:hAnsi="Times New Roman" w:cs="Times New Roman"/>
        </w:rPr>
        <w:t>ly</w:t>
      </w:r>
      <w:r w:rsidR="00472118">
        <w:rPr>
          <w:rFonts w:ascii="Times New Roman" w:hAnsi="Times New Roman" w:cs="Times New Roman"/>
        </w:rPr>
        <w:t xml:space="preserve"> impossible, forcing consumers to pay th</w:t>
      </w:r>
      <w:r w:rsidR="00C407F7">
        <w:rPr>
          <w:rFonts w:ascii="Times New Roman" w:hAnsi="Times New Roman" w:cs="Times New Roman"/>
        </w:rPr>
        <w:t>e high</w:t>
      </w:r>
      <w:r w:rsidR="00F629E0">
        <w:rPr>
          <w:rFonts w:ascii="Times New Roman" w:hAnsi="Times New Roman" w:cs="Times New Roman"/>
        </w:rPr>
        <w:t xml:space="preserve">er </w:t>
      </w:r>
      <w:r w:rsidR="00C407F7">
        <w:rPr>
          <w:rFonts w:ascii="Times New Roman" w:hAnsi="Times New Roman" w:cs="Times New Roman"/>
        </w:rPr>
        <w:t xml:space="preserve">cost. </w:t>
      </w:r>
    </w:p>
    <w:p w14:paraId="33A6B051" w14:textId="77777777" w:rsidR="00472118" w:rsidRDefault="00472118" w:rsidP="0080492F">
      <w:pPr>
        <w:rPr>
          <w:rFonts w:ascii="Times New Roman" w:hAnsi="Times New Roman" w:cs="Times New Roman"/>
        </w:rPr>
      </w:pPr>
    </w:p>
    <w:p w14:paraId="16A2FA37" w14:textId="5B61A7B9" w:rsidR="00472118" w:rsidRDefault="00472118" w:rsidP="00472118">
      <w:pPr>
        <w:ind w:firstLine="720"/>
        <w:rPr>
          <w:rFonts w:ascii="Times New Roman" w:hAnsi="Times New Roman" w:cs="Times New Roman"/>
        </w:rPr>
      </w:pPr>
      <w:r>
        <w:rPr>
          <w:rFonts w:ascii="Times New Roman" w:hAnsi="Times New Roman" w:cs="Times New Roman"/>
        </w:rPr>
        <w:t>With new version</w:t>
      </w:r>
      <w:r w:rsidR="0092577D">
        <w:rPr>
          <w:rFonts w:ascii="Times New Roman" w:hAnsi="Times New Roman" w:cs="Times New Roman"/>
        </w:rPr>
        <w:t>s</w:t>
      </w:r>
      <w:r>
        <w:rPr>
          <w:rFonts w:ascii="Times New Roman" w:hAnsi="Times New Roman" w:cs="Times New Roman"/>
        </w:rPr>
        <w:t xml:space="preserve"> of every product coming out every year, consumers are forced to update, as older versions become outdated and are not compatible with each other. I recently had to make a trip to the Apple store as I dropped my iPad and the screen shattered</w:t>
      </w:r>
      <w:r w:rsidR="0092577D">
        <w:rPr>
          <w:rFonts w:ascii="Times New Roman" w:hAnsi="Times New Roman" w:cs="Times New Roman"/>
        </w:rPr>
        <w:t>. T</w:t>
      </w:r>
      <w:r>
        <w:rPr>
          <w:rFonts w:ascii="Times New Roman" w:hAnsi="Times New Roman" w:cs="Times New Roman"/>
        </w:rPr>
        <w:t>he iPad itself was maybe three or four years old it worked perfectly I just needed the screen repaired. The Apple associate told me they no longer repaired screens and since I was no longer in the warranty period, I need</w:t>
      </w:r>
      <w:r w:rsidR="0092577D">
        <w:rPr>
          <w:rFonts w:ascii="Times New Roman" w:hAnsi="Times New Roman" w:cs="Times New Roman"/>
        </w:rPr>
        <w:t>ed</w:t>
      </w:r>
      <w:r>
        <w:rPr>
          <w:rFonts w:ascii="Times New Roman" w:hAnsi="Times New Roman" w:cs="Times New Roman"/>
        </w:rPr>
        <w:t xml:space="preserve"> to replace it. </w:t>
      </w:r>
      <w:r w:rsidR="0092577D">
        <w:rPr>
          <w:rFonts w:ascii="Times New Roman" w:hAnsi="Times New Roman" w:cs="Times New Roman"/>
        </w:rPr>
        <w:t>This issue</w:t>
      </w:r>
      <w:r>
        <w:rPr>
          <w:rFonts w:ascii="Times New Roman" w:hAnsi="Times New Roman" w:cs="Times New Roman"/>
        </w:rPr>
        <w:t xml:space="preserve"> five years ago would have cost me less than $200</w:t>
      </w:r>
      <w:r w:rsidR="00F629E0">
        <w:rPr>
          <w:rFonts w:ascii="Times New Roman" w:hAnsi="Times New Roman" w:cs="Times New Roman"/>
        </w:rPr>
        <w:t xml:space="preserve">, </w:t>
      </w:r>
      <w:r>
        <w:rPr>
          <w:rFonts w:ascii="Times New Roman" w:hAnsi="Times New Roman" w:cs="Times New Roman"/>
        </w:rPr>
        <w:t xml:space="preserve">now </w:t>
      </w:r>
      <w:r w:rsidR="00F629E0">
        <w:rPr>
          <w:rFonts w:ascii="Times New Roman" w:hAnsi="Times New Roman" w:cs="Times New Roman"/>
        </w:rPr>
        <w:t>it’s</w:t>
      </w:r>
      <w:r>
        <w:rPr>
          <w:rFonts w:ascii="Times New Roman" w:hAnsi="Times New Roman" w:cs="Times New Roman"/>
        </w:rPr>
        <w:t xml:space="preserve"> $500. Not only are products costing more than they used to, but with each passing year we need to pay for an update, or our device may become obsolete. </w:t>
      </w:r>
    </w:p>
    <w:p w14:paraId="3924B8EF" w14:textId="77777777" w:rsidR="00472118" w:rsidRDefault="00472118" w:rsidP="00472118">
      <w:pPr>
        <w:ind w:firstLine="720"/>
        <w:rPr>
          <w:rFonts w:ascii="Times New Roman" w:hAnsi="Times New Roman" w:cs="Times New Roman"/>
        </w:rPr>
      </w:pPr>
    </w:p>
    <w:p w14:paraId="744421E1" w14:textId="06A9B1C5" w:rsidR="00472118" w:rsidRDefault="00F629E0" w:rsidP="00472118">
      <w:pPr>
        <w:ind w:firstLine="720"/>
        <w:rPr>
          <w:rFonts w:ascii="Times New Roman" w:hAnsi="Times New Roman" w:cs="Times New Roman"/>
        </w:rPr>
      </w:pPr>
      <w:r>
        <w:rPr>
          <w:rFonts w:ascii="Times New Roman" w:hAnsi="Times New Roman" w:cs="Times New Roman"/>
        </w:rPr>
        <w:t>C</w:t>
      </w:r>
      <w:r w:rsidR="0092609D">
        <w:rPr>
          <w:rFonts w:ascii="Times New Roman" w:hAnsi="Times New Roman" w:cs="Times New Roman"/>
        </w:rPr>
        <w:t xml:space="preserve">onsumers are quick to purchase the newest </w:t>
      </w:r>
      <w:r>
        <w:rPr>
          <w:rFonts w:ascii="Times New Roman" w:hAnsi="Times New Roman" w:cs="Times New Roman"/>
        </w:rPr>
        <w:t xml:space="preserve">product </w:t>
      </w:r>
      <w:r w:rsidR="0092609D">
        <w:rPr>
          <w:rFonts w:ascii="Times New Roman" w:hAnsi="Times New Roman" w:cs="Times New Roman"/>
        </w:rPr>
        <w:t>that promises to make our lives easier. The convenience of streaming makes the days of TiVo feel like centuries ago, and Facetime makes Skype feel obsolete. Many argue that the new advances in technology make our lives easier and</w:t>
      </w:r>
      <w:r>
        <w:rPr>
          <w:rFonts w:ascii="Times New Roman" w:hAnsi="Times New Roman" w:cs="Times New Roman"/>
        </w:rPr>
        <w:t xml:space="preserve"> more efficient</w:t>
      </w:r>
      <w:r w:rsidR="0092609D">
        <w:rPr>
          <w:rFonts w:ascii="Times New Roman" w:hAnsi="Times New Roman" w:cs="Times New Roman"/>
        </w:rPr>
        <w:t>, but studies show the opposite. We have rising levels of anxiety, depression, and stress</w:t>
      </w:r>
      <w:r>
        <w:rPr>
          <w:rFonts w:ascii="Times New Roman" w:hAnsi="Times New Roman" w:cs="Times New Roman"/>
        </w:rPr>
        <w:t xml:space="preserve">. </w:t>
      </w:r>
      <w:r w:rsidR="0092609D">
        <w:rPr>
          <w:rFonts w:ascii="Times New Roman" w:hAnsi="Times New Roman" w:cs="Times New Roman"/>
        </w:rPr>
        <w:t>Many say they feel there isn’t enough time in the day</w:t>
      </w:r>
      <w:r>
        <w:rPr>
          <w:rFonts w:ascii="Times New Roman" w:hAnsi="Times New Roman" w:cs="Times New Roman"/>
        </w:rPr>
        <w:t>.</w:t>
      </w:r>
      <w:r w:rsidR="0092609D">
        <w:rPr>
          <w:rFonts w:ascii="Times New Roman" w:hAnsi="Times New Roman" w:cs="Times New Roman"/>
        </w:rPr>
        <w:t xml:space="preserve"> The simple truth is that technology has consumed so much of our lives we feel nothing gets done, or tasks are ignored to make time for endless scrolling. Time </w:t>
      </w:r>
      <w:r w:rsidR="00597A29">
        <w:rPr>
          <w:rFonts w:ascii="Times New Roman" w:hAnsi="Times New Roman" w:cs="Times New Roman"/>
        </w:rPr>
        <w:t>that could</w:t>
      </w:r>
      <w:r w:rsidR="0092609D">
        <w:rPr>
          <w:rFonts w:ascii="Times New Roman" w:hAnsi="Times New Roman" w:cs="Times New Roman"/>
        </w:rPr>
        <w:t xml:space="preserve"> be spent with friends, family, or on a hobby is now consumed with technology. </w:t>
      </w:r>
    </w:p>
    <w:p w14:paraId="114370A4" w14:textId="77777777" w:rsidR="0092609D" w:rsidRDefault="0092609D" w:rsidP="00472118">
      <w:pPr>
        <w:ind w:firstLine="720"/>
        <w:rPr>
          <w:rFonts w:ascii="Times New Roman" w:hAnsi="Times New Roman" w:cs="Times New Roman"/>
        </w:rPr>
      </w:pPr>
    </w:p>
    <w:p w14:paraId="67CE8D66" w14:textId="77CD6F98" w:rsidR="0092609D" w:rsidRDefault="0092609D" w:rsidP="00472118">
      <w:pPr>
        <w:ind w:firstLine="720"/>
        <w:rPr>
          <w:rFonts w:ascii="Times New Roman" w:hAnsi="Times New Roman" w:cs="Times New Roman"/>
        </w:rPr>
      </w:pPr>
      <w:r>
        <w:rPr>
          <w:rFonts w:ascii="Times New Roman" w:hAnsi="Times New Roman" w:cs="Times New Roman"/>
        </w:rPr>
        <w:t xml:space="preserve">While those who say technology makes our lives easier could be right, the trade-off of mental health, saving money, and productivity </w:t>
      </w:r>
      <w:r w:rsidR="00C407F7">
        <w:rPr>
          <w:rFonts w:ascii="Times New Roman" w:hAnsi="Times New Roman" w:cs="Times New Roman"/>
        </w:rPr>
        <w:t xml:space="preserve">must be taken into consideration, and in a world that is run by technology do those who don’t think the trade-off is worth it have a choice? </w:t>
      </w:r>
    </w:p>
    <w:p w14:paraId="233A21C6" w14:textId="77777777" w:rsidR="00DD09C1" w:rsidRDefault="00DD09C1" w:rsidP="00472118">
      <w:pPr>
        <w:ind w:firstLine="720"/>
        <w:rPr>
          <w:rFonts w:ascii="Times New Roman" w:hAnsi="Times New Roman" w:cs="Times New Roman"/>
        </w:rPr>
      </w:pPr>
    </w:p>
    <w:p w14:paraId="78F18D0A" w14:textId="77777777" w:rsidR="00DD09C1" w:rsidRDefault="00DD09C1" w:rsidP="00472118">
      <w:pPr>
        <w:ind w:firstLine="720"/>
        <w:rPr>
          <w:rFonts w:ascii="Times New Roman" w:hAnsi="Times New Roman" w:cs="Times New Roman"/>
        </w:rPr>
      </w:pPr>
    </w:p>
    <w:p w14:paraId="148755DB" w14:textId="77777777" w:rsidR="00DD09C1" w:rsidRDefault="00DD09C1" w:rsidP="00472118">
      <w:pPr>
        <w:ind w:firstLine="720"/>
        <w:rPr>
          <w:rFonts w:ascii="Times New Roman" w:hAnsi="Times New Roman" w:cs="Times New Roman"/>
        </w:rPr>
      </w:pPr>
    </w:p>
    <w:p w14:paraId="14B45518" w14:textId="77777777" w:rsidR="00FA6ED2" w:rsidRDefault="00FA6ED2" w:rsidP="00472118">
      <w:pPr>
        <w:ind w:firstLine="720"/>
        <w:rPr>
          <w:rFonts w:ascii="Times New Roman" w:hAnsi="Times New Roman" w:cs="Times New Roman"/>
        </w:rPr>
      </w:pPr>
    </w:p>
    <w:p w14:paraId="0ACD322F" w14:textId="3D3B510C" w:rsidR="00FA6ED2" w:rsidRDefault="00FA6ED2" w:rsidP="00FA6ED2">
      <w:pPr>
        <w:pStyle w:val="NormalWeb"/>
        <w:ind w:left="567" w:hanging="567"/>
      </w:pPr>
      <w:r>
        <w:t xml:space="preserve">Uy, S. (2024, January 10). </w:t>
      </w:r>
      <w:r>
        <w:rPr>
          <w:i/>
          <w:iCs/>
        </w:rPr>
        <w:t>The tech in our cars</w:t>
      </w:r>
      <w:r>
        <w:t xml:space="preserve">. Actuarial Review Magazine. </w:t>
      </w:r>
      <w:hyperlink r:id="rId4" w:history="1">
        <w:r w:rsidRPr="00145BA7">
          <w:rPr>
            <w:rStyle w:val="Hyperlink"/>
          </w:rPr>
          <w:t>https://ar.casact.org/the-tech-in-our-cars/</w:t>
        </w:r>
      </w:hyperlink>
      <w:r>
        <w:t xml:space="preserve"> </w:t>
      </w:r>
    </w:p>
    <w:p w14:paraId="3EA312C9" w14:textId="77777777" w:rsidR="00FA6ED2" w:rsidRDefault="00FA6ED2" w:rsidP="00FA6ED2">
      <w:pPr>
        <w:pStyle w:val="NormalWeb"/>
        <w:ind w:left="567" w:hanging="567"/>
      </w:pPr>
    </w:p>
    <w:p w14:paraId="1B47A8BD" w14:textId="77777777" w:rsidR="00FA6ED2" w:rsidRDefault="00FA6ED2" w:rsidP="00FA6ED2">
      <w:pPr>
        <w:pStyle w:val="NormalWeb"/>
        <w:ind w:left="567" w:hanging="567"/>
      </w:pPr>
    </w:p>
    <w:p w14:paraId="6505003D" w14:textId="77777777" w:rsidR="00FA6ED2" w:rsidRPr="0080492F" w:rsidRDefault="00FA6ED2" w:rsidP="00472118">
      <w:pPr>
        <w:ind w:firstLine="720"/>
        <w:rPr>
          <w:rFonts w:ascii="Times New Roman" w:hAnsi="Times New Roman" w:cs="Times New Roman"/>
        </w:rPr>
      </w:pPr>
    </w:p>
    <w:sectPr w:rsidR="00FA6ED2" w:rsidRPr="00804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2F"/>
    <w:rsid w:val="00071922"/>
    <w:rsid w:val="001B4608"/>
    <w:rsid w:val="00275B1A"/>
    <w:rsid w:val="0040104D"/>
    <w:rsid w:val="00472118"/>
    <w:rsid w:val="00542900"/>
    <w:rsid w:val="00597A29"/>
    <w:rsid w:val="005A69B2"/>
    <w:rsid w:val="00715E92"/>
    <w:rsid w:val="0080492F"/>
    <w:rsid w:val="008D33B4"/>
    <w:rsid w:val="008F4A7C"/>
    <w:rsid w:val="0092577D"/>
    <w:rsid w:val="0092609D"/>
    <w:rsid w:val="00A1413E"/>
    <w:rsid w:val="00C407F7"/>
    <w:rsid w:val="00D444E9"/>
    <w:rsid w:val="00D64558"/>
    <w:rsid w:val="00DD09C1"/>
    <w:rsid w:val="00E776CD"/>
    <w:rsid w:val="00F15D78"/>
    <w:rsid w:val="00F629E0"/>
    <w:rsid w:val="00FA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CB2AD"/>
  <w15:chartTrackingRefBased/>
  <w15:docId w15:val="{962EC896-056B-5D48-9022-BFCF8C8B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9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9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9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9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92F"/>
    <w:rPr>
      <w:rFonts w:eastAsiaTheme="majorEastAsia" w:cstheme="majorBidi"/>
      <w:color w:val="272727" w:themeColor="text1" w:themeTint="D8"/>
    </w:rPr>
  </w:style>
  <w:style w:type="paragraph" w:styleId="Title">
    <w:name w:val="Title"/>
    <w:basedOn w:val="Normal"/>
    <w:next w:val="Normal"/>
    <w:link w:val="TitleChar"/>
    <w:uiPriority w:val="10"/>
    <w:qFormat/>
    <w:rsid w:val="008049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9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9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492F"/>
    <w:rPr>
      <w:i/>
      <w:iCs/>
      <w:color w:val="404040" w:themeColor="text1" w:themeTint="BF"/>
    </w:rPr>
  </w:style>
  <w:style w:type="paragraph" w:styleId="ListParagraph">
    <w:name w:val="List Paragraph"/>
    <w:basedOn w:val="Normal"/>
    <w:uiPriority w:val="34"/>
    <w:qFormat/>
    <w:rsid w:val="0080492F"/>
    <w:pPr>
      <w:ind w:left="720"/>
      <w:contextualSpacing/>
    </w:pPr>
  </w:style>
  <w:style w:type="character" w:styleId="IntenseEmphasis">
    <w:name w:val="Intense Emphasis"/>
    <w:basedOn w:val="DefaultParagraphFont"/>
    <w:uiPriority w:val="21"/>
    <w:qFormat/>
    <w:rsid w:val="0080492F"/>
    <w:rPr>
      <w:i/>
      <w:iCs/>
      <w:color w:val="0F4761" w:themeColor="accent1" w:themeShade="BF"/>
    </w:rPr>
  </w:style>
  <w:style w:type="paragraph" w:styleId="IntenseQuote">
    <w:name w:val="Intense Quote"/>
    <w:basedOn w:val="Normal"/>
    <w:next w:val="Normal"/>
    <w:link w:val="IntenseQuoteChar"/>
    <w:uiPriority w:val="30"/>
    <w:qFormat/>
    <w:rsid w:val="00804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92F"/>
    <w:rPr>
      <w:i/>
      <w:iCs/>
      <w:color w:val="0F4761" w:themeColor="accent1" w:themeShade="BF"/>
    </w:rPr>
  </w:style>
  <w:style w:type="character" w:styleId="IntenseReference">
    <w:name w:val="Intense Reference"/>
    <w:basedOn w:val="DefaultParagraphFont"/>
    <w:uiPriority w:val="32"/>
    <w:qFormat/>
    <w:rsid w:val="0080492F"/>
    <w:rPr>
      <w:b/>
      <w:bCs/>
      <w:smallCaps/>
      <w:color w:val="0F4761" w:themeColor="accent1" w:themeShade="BF"/>
      <w:spacing w:val="5"/>
    </w:rPr>
  </w:style>
  <w:style w:type="paragraph" w:styleId="NormalWeb">
    <w:name w:val="Normal (Web)"/>
    <w:basedOn w:val="Normal"/>
    <w:uiPriority w:val="99"/>
    <w:semiHidden/>
    <w:unhideWhenUsed/>
    <w:rsid w:val="00FA6ED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A6ED2"/>
    <w:rPr>
      <w:color w:val="467886" w:themeColor="hyperlink"/>
      <w:u w:val="single"/>
    </w:rPr>
  </w:style>
  <w:style w:type="character" w:styleId="UnresolvedMention">
    <w:name w:val="Unresolved Mention"/>
    <w:basedOn w:val="DefaultParagraphFont"/>
    <w:uiPriority w:val="99"/>
    <w:semiHidden/>
    <w:unhideWhenUsed/>
    <w:rsid w:val="00FA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2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asact.org/the-tech-in-our-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Wagy, Lauren</dc:creator>
  <cp:keywords/>
  <dc:description/>
  <cp:lastModifiedBy>Wagy, Lauren</cp:lastModifiedBy>
  <cp:revision>2</cp:revision>
  <dcterms:created xsi:type="dcterms:W3CDTF">2025-05-23T19:41:00Z</dcterms:created>
  <dcterms:modified xsi:type="dcterms:W3CDTF">2025-05-23T19:41:00Z</dcterms:modified>
</cp:coreProperties>
</file>